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附件：</w:t>
      </w:r>
      <w:bookmarkStart w:id="0" w:name="_GoBack"/>
      <w:bookmarkEnd w:id="0"/>
    </w:p>
    <w:p>
      <w:pPr>
        <w:jc w:val="center"/>
        <w:rPr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  <w:lang w:eastAsia="zh-CN"/>
        </w:rPr>
        <w:t>维保服务系统清单</w:t>
      </w:r>
    </w:p>
    <w:tbl>
      <w:tblPr>
        <w:tblStyle w:val="5"/>
        <w:tblW w:w="141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3768"/>
        <w:gridCol w:w="3483"/>
        <w:gridCol w:w="2973"/>
        <w:gridCol w:w="32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69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序号</w:t>
            </w:r>
          </w:p>
        </w:tc>
        <w:tc>
          <w:tcPr>
            <w:tcW w:w="3768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系统名称</w:t>
            </w:r>
          </w:p>
        </w:tc>
        <w:tc>
          <w:tcPr>
            <w:tcW w:w="3483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维保期限</w:t>
            </w:r>
          </w:p>
        </w:tc>
        <w:tc>
          <w:tcPr>
            <w:tcW w:w="2973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合同价款（人民币元</w:t>
            </w:r>
            <w:r>
              <w:rPr>
                <w:rFonts w:hint="eastAsia"/>
                <w:vertAlign w:val="baseline"/>
                <w:lang w:val="en-US" w:eastAsia="zh-CN"/>
              </w:rPr>
              <w:t>/年</w:t>
            </w:r>
            <w:r>
              <w:rPr>
                <w:rFonts w:hint="eastAsia"/>
                <w:vertAlign w:val="baseline"/>
                <w:lang w:eastAsia="zh-CN"/>
              </w:rPr>
              <w:t>）</w:t>
            </w:r>
          </w:p>
        </w:tc>
        <w:tc>
          <w:tcPr>
            <w:tcW w:w="3232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691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3768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3483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973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3232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691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3768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3483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973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3232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691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3768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3483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973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3232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691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合计</w:t>
            </w:r>
          </w:p>
        </w:tc>
        <w:tc>
          <w:tcPr>
            <w:tcW w:w="3768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3483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973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3232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14147" w:type="dxa"/>
            <w:gridSpan w:val="5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eastAsia="zh-CN"/>
              </w:rPr>
              <w:t>说明：</w:t>
            </w: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1、</w:t>
            </w:r>
            <w:r>
              <w:rPr>
                <w:rFonts w:hint="eastAsia" w:ascii="宋体" w:hAnsi="宋体"/>
                <w:szCs w:val="21"/>
                <w:vertAlign w:val="baseline"/>
                <w:lang w:eastAsia="zh-CN"/>
              </w:rPr>
              <w:t>年度维保费总额为：（小写）</w:t>
            </w:r>
            <w:r>
              <w:rPr>
                <w:rFonts w:hint="eastAsia" w:ascii="宋体" w:hAnsi="宋体"/>
                <w:szCs w:val="21"/>
                <w:u w:val="single"/>
                <w:vertAlign w:val="baseline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元/年，（大写）：</w:t>
            </w:r>
            <w:r>
              <w:rPr>
                <w:rFonts w:hint="eastAsia" w:ascii="宋体" w:hAnsi="宋体"/>
                <w:szCs w:val="21"/>
                <w:u w:val="single"/>
                <w:vertAlign w:val="baseline"/>
                <w:lang w:val="en-US" w:eastAsia="zh-CN"/>
              </w:rPr>
              <w:t xml:space="preserve">                   </w:t>
            </w: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元/年。</w:t>
            </w:r>
          </w:p>
          <w:p>
            <w:pPr>
              <w:jc w:val="left"/>
              <w:rPr>
                <w:rFonts w:hint="default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 xml:space="preserve">      2、上述价款均为含税价。</w:t>
            </w:r>
          </w:p>
        </w:tc>
      </w:tr>
    </w:tbl>
    <w:p/>
    <w:sectPr>
      <w:head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合同附件                                                                                                                                    2024年05月版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D2526E"/>
    <w:rsid w:val="01F824B9"/>
    <w:rsid w:val="06C259C5"/>
    <w:rsid w:val="08261ED4"/>
    <w:rsid w:val="0EED11C2"/>
    <w:rsid w:val="10041389"/>
    <w:rsid w:val="1059098B"/>
    <w:rsid w:val="16B1377B"/>
    <w:rsid w:val="19F97068"/>
    <w:rsid w:val="1EE73B37"/>
    <w:rsid w:val="20AA17D8"/>
    <w:rsid w:val="29AF2578"/>
    <w:rsid w:val="2E2436EF"/>
    <w:rsid w:val="2FB85E63"/>
    <w:rsid w:val="32723A36"/>
    <w:rsid w:val="3CFE7CAF"/>
    <w:rsid w:val="42D80A9B"/>
    <w:rsid w:val="434E2FA6"/>
    <w:rsid w:val="44972119"/>
    <w:rsid w:val="493D7A66"/>
    <w:rsid w:val="4C7A250D"/>
    <w:rsid w:val="52BE356B"/>
    <w:rsid w:val="59A81091"/>
    <w:rsid w:val="5CF432C7"/>
    <w:rsid w:val="65515B98"/>
    <w:rsid w:val="681F2977"/>
    <w:rsid w:val="69883A18"/>
    <w:rsid w:val="6D513E42"/>
    <w:rsid w:val="6EC81A8A"/>
    <w:rsid w:val="6FE7520D"/>
    <w:rsid w:val="701478DD"/>
    <w:rsid w:val="74815E13"/>
    <w:rsid w:val="75BF1375"/>
    <w:rsid w:val="78870D39"/>
    <w:rsid w:val="7AFF3D55"/>
    <w:rsid w:val="7B337FCA"/>
    <w:rsid w:val="7BFE1716"/>
    <w:rsid w:val="7DB616F2"/>
    <w:rsid w:val="7DD2526E"/>
    <w:rsid w:val="7E440B9B"/>
    <w:rsid w:val="7F800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2024-03-07T00:59:00Z</dcterms:created>
  <dc:creator>wang</dc:creator>
  <cp:lastModifiedBy>WWJ</cp:lastModifiedBy>
  <dcterms:modified xsi:type="dcterms:W3CDTF">2024-05-31T07:48:12Z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4AA6987F12DB4E8E934A349826BFBAFE</vt:lpwstr>
  </property>
</Properties>
</file>